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6E" w:rsidRPr="000F673A" w:rsidRDefault="000521E6" w:rsidP="000521E6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0F673A">
        <w:rPr>
          <w:rFonts w:asciiTheme="majorBidi" w:hAnsiTheme="majorBidi" w:cstheme="majorBidi"/>
          <w:b/>
          <w:bCs/>
          <w:sz w:val="52"/>
          <w:szCs w:val="52"/>
        </w:rPr>
        <w:t>Scientific Program</w:t>
      </w:r>
    </w:p>
    <w:p w:rsidR="000521E6" w:rsidRPr="000F673A" w:rsidRDefault="000521E6" w:rsidP="000521E6">
      <w:pPr>
        <w:pStyle w:val="NormalWeb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F673A">
        <w:rPr>
          <w:rStyle w:val="Strong"/>
          <w:rFonts w:asciiTheme="majorBidi" w:hAnsiTheme="majorBidi" w:cstheme="majorBidi"/>
          <w:sz w:val="36"/>
          <w:szCs w:val="36"/>
        </w:rPr>
        <w:t>“Recent Advances in Computational Modeling for Energy Applications”, Tuesday, July 7 2015</w:t>
      </w:r>
    </w:p>
    <w:p w:rsidR="000521E6" w:rsidRPr="000F673A" w:rsidRDefault="000521E6" w:rsidP="000521E6">
      <w:pPr>
        <w:pStyle w:val="NormalWeb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F673A">
        <w:rPr>
          <w:rFonts w:asciiTheme="majorBidi" w:hAnsiTheme="majorBidi" w:cstheme="majorBidi"/>
          <w:b/>
          <w:bCs/>
          <w:sz w:val="36"/>
          <w:szCs w:val="36"/>
        </w:rPr>
        <w:t>David Wang Auditorium, 3</w:t>
      </w:r>
      <w:r w:rsidRPr="000F673A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rd</w:t>
      </w:r>
      <w:r w:rsidRPr="000F673A">
        <w:rPr>
          <w:rFonts w:asciiTheme="majorBidi" w:hAnsiTheme="majorBidi" w:cstheme="majorBidi"/>
          <w:b/>
          <w:bCs/>
          <w:sz w:val="36"/>
          <w:szCs w:val="36"/>
        </w:rPr>
        <w:t xml:space="preserve"> floor of Dalia </w:t>
      </w:r>
      <w:proofErr w:type="spellStart"/>
      <w:r w:rsidRPr="000F673A">
        <w:rPr>
          <w:rFonts w:asciiTheme="majorBidi" w:hAnsiTheme="majorBidi" w:cstheme="majorBidi"/>
          <w:b/>
          <w:bCs/>
          <w:sz w:val="36"/>
          <w:szCs w:val="36"/>
        </w:rPr>
        <w:t>Meidan</w:t>
      </w:r>
      <w:proofErr w:type="spellEnd"/>
      <w:r w:rsidRPr="000F673A">
        <w:rPr>
          <w:rFonts w:asciiTheme="majorBidi" w:hAnsiTheme="majorBidi" w:cstheme="majorBidi"/>
          <w:b/>
          <w:bCs/>
          <w:sz w:val="36"/>
          <w:szCs w:val="36"/>
        </w:rPr>
        <w:t xml:space="preserve"> Building at the Materials Science &amp; Engineering Department, </w:t>
      </w:r>
      <w:proofErr w:type="spellStart"/>
      <w:r w:rsidRPr="000F673A">
        <w:rPr>
          <w:rFonts w:asciiTheme="majorBidi" w:hAnsiTheme="majorBidi" w:cstheme="majorBidi"/>
          <w:b/>
          <w:bCs/>
          <w:sz w:val="36"/>
          <w:szCs w:val="36"/>
        </w:rPr>
        <w:t>Technion</w:t>
      </w:r>
      <w:proofErr w:type="spellEnd"/>
      <w:r w:rsidRPr="000F673A">
        <w:rPr>
          <w:rFonts w:asciiTheme="majorBidi" w:hAnsiTheme="majorBidi" w:cstheme="majorBidi"/>
          <w:b/>
          <w:bCs/>
          <w:sz w:val="36"/>
          <w:szCs w:val="36"/>
        </w:rPr>
        <w:t>, Haifa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908"/>
      </w:tblGrid>
      <w:tr w:rsidR="000521E6" w:rsidRPr="00D071EC" w:rsidTr="00641BBF">
        <w:tc>
          <w:tcPr>
            <w:tcW w:w="1668" w:type="dxa"/>
          </w:tcPr>
          <w:p w:rsidR="000521E6" w:rsidRPr="00D071EC" w:rsidRDefault="00A02D4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071EC">
              <w:rPr>
                <w:rFonts w:asciiTheme="majorBidi" w:hAnsiTheme="majorBidi" w:cstheme="majorBidi"/>
                <w:sz w:val="20"/>
                <w:szCs w:val="20"/>
              </w:rPr>
              <w:t>8:00-9:00</w:t>
            </w:r>
          </w:p>
        </w:tc>
        <w:tc>
          <w:tcPr>
            <w:tcW w:w="7908" w:type="dxa"/>
          </w:tcPr>
          <w:p w:rsidR="000521E6" w:rsidRPr="00D071EC" w:rsidRDefault="00A02D44" w:rsidP="00A02D4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071EC">
              <w:rPr>
                <w:rFonts w:asciiTheme="majorBidi" w:hAnsiTheme="majorBidi" w:cstheme="majorBidi"/>
                <w:sz w:val="20"/>
                <w:szCs w:val="20"/>
              </w:rPr>
              <w:t>Gathering and registration</w:t>
            </w:r>
          </w:p>
        </w:tc>
      </w:tr>
      <w:tr w:rsidR="000521E6" w:rsidRPr="00D071EC" w:rsidTr="00641BBF">
        <w:tc>
          <w:tcPr>
            <w:tcW w:w="1668" w:type="dxa"/>
          </w:tcPr>
          <w:p w:rsidR="000521E6" w:rsidRPr="00D071EC" w:rsidRDefault="00A02D4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071EC">
              <w:rPr>
                <w:rFonts w:asciiTheme="majorBidi" w:hAnsiTheme="majorBidi" w:cstheme="majorBidi"/>
                <w:sz w:val="20"/>
                <w:szCs w:val="20"/>
              </w:rPr>
              <w:t>9:00-9:05</w:t>
            </w:r>
          </w:p>
        </w:tc>
        <w:tc>
          <w:tcPr>
            <w:tcW w:w="7908" w:type="dxa"/>
          </w:tcPr>
          <w:p w:rsidR="000521E6" w:rsidRPr="00D071EC" w:rsidRDefault="00B82521" w:rsidP="00B82521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71EC">
              <w:rPr>
                <w:rFonts w:asciiTheme="majorBidi" w:hAnsiTheme="majorBidi" w:cstheme="majorBidi"/>
                <w:sz w:val="20"/>
                <w:szCs w:val="20"/>
              </w:rPr>
              <w:t>Maytal</w:t>
            </w:r>
            <w:proofErr w:type="spellEnd"/>
            <w:r w:rsidRPr="00D071E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071EC">
              <w:rPr>
                <w:rFonts w:asciiTheme="majorBidi" w:hAnsiTheme="majorBidi" w:cstheme="majorBidi"/>
                <w:sz w:val="20"/>
                <w:szCs w:val="20"/>
              </w:rPr>
              <w:t>Caspary</w:t>
            </w:r>
            <w:proofErr w:type="spellEnd"/>
            <w:r w:rsidRPr="00D071E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071EC">
              <w:rPr>
                <w:rFonts w:asciiTheme="majorBidi" w:hAnsiTheme="majorBidi" w:cstheme="majorBidi"/>
                <w:sz w:val="20"/>
                <w:szCs w:val="20"/>
              </w:rPr>
              <w:t>Toroker</w:t>
            </w:r>
            <w:proofErr w:type="spellEnd"/>
            <w:r w:rsidRPr="00D071EC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="005E6718">
              <w:rPr>
                <w:rFonts w:asciiTheme="majorBidi" w:hAnsiTheme="majorBidi" w:cstheme="majorBidi"/>
                <w:sz w:val="20"/>
                <w:szCs w:val="20"/>
              </w:rPr>
              <w:t>Technion</w:t>
            </w:r>
            <w:proofErr w:type="spellEnd"/>
            <w:r w:rsidR="005E671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D071EC"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="00A02D44" w:rsidRPr="00D071EC">
              <w:rPr>
                <w:rFonts w:asciiTheme="majorBidi" w:hAnsiTheme="majorBidi" w:cstheme="majorBidi"/>
                <w:sz w:val="20"/>
                <w:szCs w:val="20"/>
              </w:rPr>
              <w:t>pening remarks</w:t>
            </w:r>
          </w:p>
        </w:tc>
      </w:tr>
      <w:tr w:rsidR="0098531D" w:rsidRPr="00D071EC" w:rsidTr="009C7351">
        <w:tc>
          <w:tcPr>
            <w:tcW w:w="1668" w:type="dxa"/>
            <w:shd w:val="clear" w:color="auto" w:fill="EEECE1" w:themeFill="background2"/>
          </w:tcPr>
          <w:p w:rsidR="0098531D" w:rsidRPr="00D071EC" w:rsidRDefault="0098531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071EC">
              <w:rPr>
                <w:rFonts w:asciiTheme="majorBidi" w:hAnsiTheme="majorBidi" w:cstheme="majorBidi"/>
                <w:sz w:val="20"/>
                <w:szCs w:val="20"/>
              </w:rPr>
              <w:t>Session 1</w:t>
            </w:r>
          </w:p>
        </w:tc>
        <w:tc>
          <w:tcPr>
            <w:tcW w:w="7908" w:type="dxa"/>
            <w:shd w:val="clear" w:color="auto" w:fill="EEECE1" w:themeFill="background2"/>
          </w:tcPr>
          <w:p w:rsidR="0098531D" w:rsidRPr="00D071EC" w:rsidRDefault="0098531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071EC">
              <w:rPr>
                <w:rFonts w:asciiTheme="majorBidi" w:hAnsiTheme="majorBidi" w:cstheme="majorBidi"/>
                <w:sz w:val="20"/>
                <w:szCs w:val="20"/>
                <w:u w:val="single"/>
              </w:rPr>
              <w:t>Chair</w:t>
            </w:r>
            <w:r w:rsidRPr="00D071EC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="005E6718" w:rsidRPr="00D071EC">
              <w:rPr>
                <w:rFonts w:asciiTheme="majorBidi" w:hAnsiTheme="majorBidi" w:cstheme="majorBidi"/>
                <w:sz w:val="20"/>
                <w:szCs w:val="20"/>
              </w:rPr>
              <w:t>Oswaldo</w:t>
            </w:r>
            <w:proofErr w:type="spellEnd"/>
            <w:r w:rsidR="005E6718" w:rsidRPr="00D071E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5E6718" w:rsidRPr="00D071EC">
              <w:rPr>
                <w:rFonts w:asciiTheme="majorBidi" w:hAnsiTheme="majorBidi" w:cstheme="majorBidi"/>
                <w:sz w:val="20"/>
                <w:szCs w:val="20"/>
              </w:rPr>
              <w:t>Dieguez</w:t>
            </w:r>
            <w:proofErr w:type="spellEnd"/>
            <w:r w:rsidR="005E6718">
              <w:rPr>
                <w:rFonts w:asciiTheme="majorBidi" w:hAnsiTheme="majorBidi" w:cstheme="majorBidi"/>
                <w:sz w:val="20"/>
                <w:szCs w:val="20"/>
              </w:rPr>
              <w:t>, TAU</w:t>
            </w:r>
          </w:p>
        </w:tc>
      </w:tr>
      <w:tr w:rsidR="000521E6" w:rsidRPr="00D071EC" w:rsidTr="00641BBF">
        <w:tc>
          <w:tcPr>
            <w:tcW w:w="1668" w:type="dxa"/>
          </w:tcPr>
          <w:p w:rsidR="000521E6" w:rsidRPr="00D071EC" w:rsidRDefault="00A02D44" w:rsidP="00641BB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071EC">
              <w:rPr>
                <w:rFonts w:asciiTheme="majorBidi" w:hAnsiTheme="majorBidi" w:cstheme="majorBidi"/>
                <w:sz w:val="20"/>
                <w:szCs w:val="20"/>
              </w:rPr>
              <w:t>9:05-9:3</w:t>
            </w:r>
            <w:r w:rsidR="00641BBF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7908" w:type="dxa"/>
          </w:tcPr>
          <w:p w:rsidR="000521E6" w:rsidRPr="00D071EC" w:rsidRDefault="00266882" w:rsidP="0026688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12BDB">
              <w:rPr>
                <w:rFonts w:asciiTheme="majorBidi" w:hAnsiTheme="majorBidi" w:cstheme="majorBidi"/>
                <w:sz w:val="20"/>
                <w:szCs w:val="20"/>
              </w:rPr>
              <w:t xml:space="preserve">Dan </w:t>
            </w:r>
            <w:proofErr w:type="spellStart"/>
            <w:r w:rsidRPr="00B12BDB">
              <w:rPr>
                <w:rFonts w:asciiTheme="majorBidi" w:hAnsiTheme="majorBidi" w:cstheme="majorBidi"/>
                <w:sz w:val="20"/>
                <w:szCs w:val="20"/>
              </w:rPr>
              <w:t>Mordehai</w:t>
            </w:r>
            <w:proofErr w:type="spellEnd"/>
            <w:r w:rsidRPr="00B12BDB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Technion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B12BDB">
              <w:rPr>
                <w:rFonts w:asciiTheme="majorBidi" w:hAnsiTheme="majorBidi" w:cstheme="majorBidi"/>
                <w:sz w:val="20"/>
                <w:szCs w:val="20"/>
              </w:rPr>
              <w:t>“Mechanical Properties of Crystalline Nanoparticles”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0521E6" w:rsidRPr="00D071EC" w:rsidTr="00641BBF">
        <w:tc>
          <w:tcPr>
            <w:tcW w:w="1668" w:type="dxa"/>
          </w:tcPr>
          <w:p w:rsidR="000521E6" w:rsidRPr="00D071EC" w:rsidRDefault="00641BB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9:30-9:55</w:t>
            </w:r>
          </w:p>
        </w:tc>
        <w:tc>
          <w:tcPr>
            <w:tcW w:w="7908" w:type="dxa"/>
          </w:tcPr>
          <w:p w:rsidR="00B12BDB" w:rsidRPr="005E6718" w:rsidRDefault="00B12BDB" w:rsidP="005E671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6718">
              <w:rPr>
                <w:rFonts w:asciiTheme="majorBidi" w:hAnsiTheme="majorBidi" w:cstheme="majorBidi"/>
                <w:sz w:val="20"/>
                <w:szCs w:val="20"/>
              </w:rPr>
              <w:t xml:space="preserve">Nino Russo, </w:t>
            </w:r>
            <w:proofErr w:type="spellStart"/>
            <w:r w:rsidR="005E6718" w:rsidRPr="005E6718">
              <w:rPr>
                <w:rFonts w:asciiTheme="majorBidi" w:hAnsiTheme="majorBidi" w:cstheme="majorBidi"/>
                <w:sz w:val="20"/>
                <w:szCs w:val="20"/>
              </w:rPr>
              <w:t>Università</w:t>
            </w:r>
            <w:proofErr w:type="spellEnd"/>
            <w:r w:rsidR="005E6718" w:rsidRPr="005E671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5E6718" w:rsidRPr="005E6718">
              <w:rPr>
                <w:rFonts w:asciiTheme="majorBidi" w:hAnsiTheme="majorBidi" w:cstheme="majorBidi"/>
                <w:sz w:val="20"/>
                <w:szCs w:val="20"/>
              </w:rPr>
              <w:t>della</w:t>
            </w:r>
            <w:proofErr w:type="spellEnd"/>
            <w:r w:rsidR="005E6718" w:rsidRPr="005E6718">
              <w:rPr>
                <w:rFonts w:asciiTheme="majorBidi" w:hAnsiTheme="majorBidi" w:cstheme="majorBidi"/>
                <w:sz w:val="20"/>
                <w:szCs w:val="20"/>
              </w:rPr>
              <w:t xml:space="preserve"> Calabria, </w:t>
            </w:r>
            <w:r w:rsidRPr="005E6718">
              <w:rPr>
                <w:rFonts w:asciiTheme="majorBidi" w:hAnsiTheme="majorBidi" w:cstheme="majorBidi"/>
                <w:sz w:val="20"/>
                <w:szCs w:val="20"/>
              </w:rPr>
              <w:t>“H2 production in homogenous phase”</w:t>
            </w:r>
          </w:p>
        </w:tc>
      </w:tr>
      <w:tr w:rsidR="000521E6" w:rsidRPr="00D071EC" w:rsidTr="00641BBF">
        <w:tc>
          <w:tcPr>
            <w:tcW w:w="1668" w:type="dxa"/>
          </w:tcPr>
          <w:p w:rsidR="000521E6" w:rsidRPr="00D071EC" w:rsidRDefault="00641BBF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9:55-10:20</w:t>
            </w:r>
          </w:p>
        </w:tc>
        <w:tc>
          <w:tcPr>
            <w:tcW w:w="7908" w:type="dxa"/>
          </w:tcPr>
          <w:p w:rsidR="000521E6" w:rsidRPr="005E6718" w:rsidRDefault="007E6998" w:rsidP="007E6998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Irena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Efremenko</w:t>
            </w:r>
            <w:proofErr w:type="spellEnd"/>
            <w:r w:rsidR="00B12BDB" w:rsidRPr="005E671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="005E6718">
              <w:rPr>
                <w:rFonts w:asciiTheme="majorBidi" w:hAnsiTheme="majorBidi" w:cstheme="majorBidi"/>
                <w:sz w:val="20"/>
                <w:szCs w:val="20"/>
              </w:rPr>
              <w:t xml:space="preserve">Weizmann, </w:t>
            </w:r>
            <w:r w:rsidR="00B12BDB" w:rsidRPr="005E6718">
              <w:rPr>
                <w:rFonts w:asciiTheme="majorBidi" w:hAnsiTheme="majorBidi" w:cstheme="majorBidi"/>
                <w:sz w:val="20"/>
                <w:szCs w:val="20"/>
              </w:rPr>
              <w:t>“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Computational exploration of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polyoxometalates</w:t>
            </w:r>
            <w:proofErr w:type="spellEnd"/>
            <w:r w:rsidR="00B12BDB" w:rsidRPr="005E6718">
              <w:rPr>
                <w:rFonts w:asciiTheme="majorBidi" w:hAnsiTheme="majorBidi" w:cstheme="majorBidi"/>
                <w:sz w:val="20"/>
                <w:szCs w:val="20"/>
              </w:rPr>
              <w:t>"</w:t>
            </w:r>
          </w:p>
        </w:tc>
      </w:tr>
      <w:tr w:rsidR="000521E6" w:rsidRPr="00D071EC" w:rsidTr="00641BBF">
        <w:tc>
          <w:tcPr>
            <w:tcW w:w="1668" w:type="dxa"/>
          </w:tcPr>
          <w:p w:rsidR="000521E6" w:rsidRPr="00D071EC" w:rsidRDefault="00A02D44" w:rsidP="00641BBF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071EC">
              <w:rPr>
                <w:rFonts w:asciiTheme="majorBidi" w:hAnsiTheme="majorBidi" w:cstheme="majorBidi"/>
                <w:sz w:val="20"/>
                <w:szCs w:val="20"/>
              </w:rPr>
              <w:t>10:</w:t>
            </w:r>
            <w:r w:rsidR="00641BBF">
              <w:rPr>
                <w:rFonts w:asciiTheme="majorBidi" w:hAnsiTheme="majorBidi" w:cstheme="majorBidi"/>
                <w:sz w:val="20"/>
                <w:szCs w:val="20"/>
              </w:rPr>
              <w:t>20</w:t>
            </w:r>
            <w:r w:rsidRPr="00D071EC">
              <w:rPr>
                <w:rFonts w:asciiTheme="majorBidi" w:hAnsiTheme="majorBidi" w:cstheme="majorBidi"/>
                <w:sz w:val="20"/>
                <w:szCs w:val="20"/>
              </w:rPr>
              <w:t>-11:00</w:t>
            </w:r>
          </w:p>
        </w:tc>
        <w:tc>
          <w:tcPr>
            <w:tcW w:w="7908" w:type="dxa"/>
          </w:tcPr>
          <w:p w:rsidR="000521E6" w:rsidRPr="00D071EC" w:rsidRDefault="000F673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071EC">
              <w:rPr>
                <w:rFonts w:asciiTheme="majorBidi" w:hAnsiTheme="majorBidi" w:cstheme="majorBidi"/>
                <w:sz w:val="20"/>
                <w:szCs w:val="20"/>
              </w:rPr>
              <w:t>B</w:t>
            </w:r>
            <w:r w:rsidR="00A02D44" w:rsidRPr="00D071EC">
              <w:rPr>
                <w:rFonts w:asciiTheme="majorBidi" w:hAnsiTheme="majorBidi" w:cstheme="majorBidi"/>
                <w:sz w:val="20"/>
                <w:szCs w:val="20"/>
              </w:rPr>
              <w:t>reak</w:t>
            </w:r>
          </w:p>
        </w:tc>
      </w:tr>
      <w:tr w:rsidR="0098531D" w:rsidRPr="00D071EC" w:rsidTr="009C7351">
        <w:tc>
          <w:tcPr>
            <w:tcW w:w="1668" w:type="dxa"/>
            <w:shd w:val="clear" w:color="auto" w:fill="EEECE1" w:themeFill="background2"/>
          </w:tcPr>
          <w:p w:rsidR="0098531D" w:rsidRPr="00D071EC" w:rsidRDefault="0098531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071EC">
              <w:rPr>
                <w:rFonts w:asciiTheme="majorBidi" w:hAnsiTheme="majorBidi" w:cstheme="majorBidi"/>
                <w:sz w:val="20"/>
                <w:szCs w:val="20"/>
              </w:rPr>
              <w:t>Session 2</w:t>
            </w:r>
          </w:p>
        </w:tc>
        <w:tc>
          <w:tcPr>
            <w:tcW w:w="7908" w:type="dxa"/>
            <w:shd w:val="clear" w:color="auto" w:fill="EEECE1" w:themeFill="background2"/>
          </w:tcPr>
          <w:p w:rsidR="0098531D" w:rsidRPr="00D071EC" w:rsidRDefault="0098531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071EC">
              <w:rPr>
                <w:rFonts w:asciiTheme="majorBidi" w:hAnsiTheme="majorBidi" w:cstheme="majorBidi"/>
                <w:sz w:val="20"/>
                <w:szCs w:val="20"/>
                <w:u w:val="single"/>
              </w:rPr>
              <w:t>Chair</w:t>
            </w:r>
            <w:r w:rsidRPr="00D071EC">
              <w:rPr>
                <w:rFonts w:asciiTheme="majorBidi" w:hAnsiTheme="majorBidi" w:cstheme="majorBidi"/>
                <w:sz w:val="20"/>
                <w:szCs w:val="20"/>
              </w:rPr>
              <w:t xml:space="preserve">: Ana </w:t>
            </w:r>
            <w:r w:rsidR="005E6718" w:rsidRPr="005E6718">
              <w:rPr>
                <w:rFonts w:asciiTheme="majorBidi" w:hAnsiTheme="majorBidi" w:cstheme="majorBidi"/>
                <w:sz w:val="20"/>
                <w:szCs w:val="20"/>
              </w:rPr>
              <w:t>Muñoz Garcia</w:t>
            </w:r>
            <w:r w:rsidR="005E6718" w:rsidRPr="005F3DAA">
              <w:rPr>
                <w:rFonts w:asciiTheme="majorBidi" w:hAnsiTheme="majorBidi" w:cstheme="majorBidi"/>
              </w:rPr>
              <w:t xml:space="preserve">, </w:t>
            </w:r>
            <w:r w:rsidR="005E6718" w:rsidRPr="005E6718">
              <w:rPr>
                <w:rFonts w:asciiTheme="majorBidi" w:hAnsiTheme="majorBidi" w:cstheme="majorBidi"/>
                <w:sz w:val="20"/>
                <w:szCs w:val="20"/>
              </w:rPr>
              <w:t>University of Naples Federico II</w:t>
            </w:r>
          </w:p>
        </w:tc>
      </w:tr>
      <w:tr w:rsidR="000521E6" w:rsidRPr="00D071EC" w:rsidTr="00641BBF">
        <w:tc>
          <w:tcPr>
            <w:tcW w:w="1668" w:type="dxa"/>
          </w:tcPr>
          <w:p w:rsidR="000521E6" w:rsidRPr="00D071EC" w:rsidRDefault="00B12BD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11:00-11:25</w:t>
            </w:r>
          </w:p>
        </w:tc>
        <w:tc>
          <w:tcPr>
            <w:tcW w:w="7908" w:type="dxa"/>
          </w:tcPr>
          <w:p w:rsidR="000521E6" w:rsidRPr="00540598" w:rsidRDefault="00A02D44" w:rsidP="00540598">
            <w:pPr>
              <w:pStyle w:val="HTMLPreformatted"/>
            </w:pPr>
            <w:proofErr w:type="spellStart"/>
            <w:r w:rsidRPr="00D071EC">
              <w:rPr>
                <w:rFonts w:asciiTheme="majorBidi" w:hAnsiTheme="majorBidi" w:cstheme="majorBidi"/>
              </w:rPr>
              <w:t>Leeor</w:t>
            </w:r>
            <w:proofErr w:type="spellEnd"/>
            <w:r w:rsidRPr="00D071E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D071EC">
              <w:rPr>
                <w:rFonts w:asciiTheme="majorBidi" w:hAnsiTheme="majorBidi" w:cstheme="majorBidi"/>
              </w:rPr>
              <w:t>Kronik</w:t>
            </w:r>
            <w:proofErr w:type="spellEnd"/>
            <w:r w:rsidR="00641BBF">
              <w:rPr>
                <w:rFonts w:asciiTheme="majorBidi" w:hAnsiTheme="majorBidi" w:cstheme="majorBidi"/>
              </w:rPr>
              <w:t xml:space="preserve">, </w:t>
            </w:r>
            <w:r w:rsidR="005E6718" w:rsidRPr="00540598">
              <w:rPr>
                <w:rFonts w:asciiTheme="majorBidi" w:hAnsiTheme="majorBidi" w:cstheme="majorBidi"/>
              </w:rPr>
              <w:t xml:space="preserve">Weizmann, </w:t>
            </w:r>
            <w:r w:rsidR="00641BBF" w:rsidRPr="00540598">
              <w:rPr>
                <w:rFonts w:asciiTheme="majorBidi" w:hAnsiTheme="majorBidi" w:cstheme="majorBidi"/>
              </w:rPr>
              <w:t>“</w:t>
            </w:r>
            <w:proofErr w:type="spellStart"/>
            <w:r w:rsidR="00540598" w:rsidRPr="00540598">
              <w:rPr>
                <w:rFonts w:asciiTheme="majorBidi" w:hAnsiTheme="majorBidi" w:cstheme="majorBidi"/>
              </w:rPr>
              <w:t>Multiscale</w:t>
            </w:r>
            <w:proofErr w:type="spellEnd"/>
            <w:r w:rsidR="00540598" w:rsidRPr="00540598">
              <w:rPr>
                <w:rFonts w:asciiTheme="majorBidi" w:hAnsiTheme="majorBidi" w:cstheme="majorBidi"/>
              </w:rPr>
              <w:t xml:space="preserve"> approach to the electronic structure of doped semiconductor surfaces</w:t>
            </w:r>
            <w:r w:rsidR="00641BBF" w:rsidRPr="00540598">
              <w:rPr>
                <w:rFonts w:asciiTheme="majorBidi" w:hAnsiTheme="majorBidi" w:cstheme="majorBidi"/>
              </w:rPr>
              <w:t>”</w:t>
            </w:r>
          </w:p>
        </w:tc>
      </w:tr>
      <w:tr w:rsidR="000521E6" w:rsidRPr="00D071EC" w:rsidTr="00641BBF">
        <w:tc>
          <w:tcPr>
            <w:tcW w:w="1668" w:type="dxa"/>
          </w:tcPr>
          <w:p w:rsidR="000521E6" w:rsidRPr="00D071EC" w:rsidRDefault="00B12BD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11:25-11:50</w:t>
            </w:r>
          </w:p>
        </w:tc>
        <w:tc>
          <w:tcPr>
            <w:tcW w:w="7908" w:type="dxa"/>
          </w:tcPr>
          <w:p w:rsidR="000521E6" w:rsidRPr="00F46D54" w:rsidRDefault="00A02D4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F46D54">
              <w:rPr>
                <w:rFonts w:asciiTheme="majorBidi" w:hAnsiTheme="majorBidi" w:cstheme="majorBidi"/>
                <w:sz w:val="20"/>
                <w:szCs w:val="20"/>
              </w:rPr>
              <w:t xml:space="preserve">Michele </w:t>
            </w:r>
            <w:proofErr w:type="spellStart"/>
            <w:r w:rsidRPr="00F46D54">
              <w:rPr>
                <w:rFonts w:asciiTheme="majorBidi" w:hAnsiTheme="majorBidi" w:cstheme="majorBidi"/>
                <w:sz w:val="20"/>
                <w:szCs w:val="20"/>
              </w:rPr>
              <w:t>Pavone</w:t>
            </w:r>
            <w:proofErr w:type="spellEnd"/>
            <w:r w:rsidR="005F607D" w:rsidRPr="00F46D54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="005E6718" w:rsidRPr="005E6718">
              <w:rPr>
                <w:rFonts w:asciiTheme="majorBidi" w:hAnsiTheme="majorBidi" w:cstheme="majorBidi"/>
                <w:sz w:val="20"/>
                <w:szCs w:val="20"/>
              </w:rPr>
              <w:t>University of Naples Federico II</w:t>
            </w:r>
            <w:r w:rsidR="005E6718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="005E6718" w:rsidRPr="00F46D5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5F607D" w:rsidRPr="00F46D54">
              <w:rPr>
                <w:rFonts w:asciiTheme="majorBidi" w:hAnsiTheme="majorBidi" w:cstheme="majorBidi"/>
                <w:sz w:val="20"/>
                <w:szCs w:val="20"/>
              </w:rPr>
              <w:t>“</w:t>
            </w:r>
            <w:proofErr w:type="spellStart"/>
            <w:r w:rsidR="005F607D" w:rsidRPr="00F46D54">
              <w:rPr>
                <w:rFonts w:asciiTheme="majorBidi" w:hAnsiTheme="majorBidi" w:cstheme="majorBidi"/>
                <w:sz w:val="20"/>
                <w:szCs w:val="20"/>
              </w:rPr>
              <w:t>Ab</w:t>
            </w:r>
            <w:proofErr w:type="spellEnd"/>
            <w:r w:rsidR="005F607D" w:rsidRPr="00F46D54">
              <w:rPr>
                <w:rFonts w:asciiTheme="majorBidi" w:hAnsiTheme="majorBidi" w:cstheme="majorBidi"/>
                <w:sz w:val="20"/>
                <w:szCs w:val="20"/>
              </w:rPr>
              <w:t xml:space="preserve"> initio simulation of p-type dye-sensitized solar cells: effects of different anchoring groups on dye-electrode interfacial properties”</w:t>
            </w:r>
          </w:p>
        </w:tc>
      </w:tr>
      <w:tr w:rsidR="00A02D44" w:rsidRPr="00D071EC" w:rsidTr="00641BBF">
        <w:tc>
          <w:tcPr>
            <w:tcW w:w="1668" w:type="dxa"/>
          </w:tcPr>
          <w:p w:rsidR="00A02D44" w:rsidRPr="00D071EC" w:rsidRDefault="00B12BD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11:50-12:15</w:t>
            </w:r>
          </w:p>
        </w:tc>
        <w:tc>
          <w:tcPr>
            <w:tcW w:w="7908" w:type="dxa"/>
          </w:tcPr>
          <w:p w:rsidR="00A02D44" w:rsidRPr="00B12BDB" w:rsidRDefault="00B12BDB" w:rsidP="005E6718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5E01A8">
              <w:rPr>
                <w:rFonts w:asciiTheme="majorBidi" w:hAnsiTheme="majorBidi" w:cstheme="majorBidi"/>
                <w:sz w:val="20"/>
                <w:szCs w:val="20"/>
              </w:rPr>
              <w:t>Oded</w:t>
            </w:r>
            <w:proofErr w:type="spellEnd"/>
            <w:r w:rsidRPr="005E01A8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5E01A8">
              <w:rPr>
                <w:rFonts w:asciiTheme="majorBidi" w:hAnsiTheme="majorBidi" w:cstheme="majorBidi"/>
                <w:sz w:val="20"/>
                <w:szCs w:val="20"/>
              </w:rPr>
              <w:t>Hod</w:t>
            </w:r>
            <w:proofErr w:type="spellEnd"/>
            <w:r w:rsidRPr="005E01A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="005E6718">
              <w:rPr>
                <w:rFonts w:asciiTheme="majorBidi" w:hAnsiTheme="majorBidi" w:cstheme="majorBidi"/>
                <w:sz w:val="20"/>
                <w:szCs w:val="20"/>
              </w:rPr>
              <w:t xml:space="preserve">TAU, </w:t>
            </w:r>
            <w:r w:rsidRPr="005E01A8">
              <w:rPr>
                <w:rFonts w:asciiTheme="majorBidi" w:hAnsiTheme="majorBidi" w:cstheme="majorBidi"/>
                <w:sz w:val="20"/>
                <w:szCs w:val="20"/>
              </w:rPr>
              <w:t>“</w:t>
            </w:r>
            <w:r w:rsidRPr="005E01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Interlayer Commensurability and Sliding in Layered Materials: the Power of the Registry Index”</w:t>
            </w:r>
          </w:p>
        </w:tc>
      </w:tr>
      <w:tr w:rsidR="00A02D44" w:rsidRPr="00D071EC" w:rsidTr="00641BBF">
        <w:tc>
          <w:tcPr>
            <w:tcW w:w="1668" w:type="dxa"/>
          </w:tcPr>
          <w:p w:rsidR="00A02D44" w:rsidRPr="00D071EC" w:rsidRDefault="00A02D44" w:rsidP="00B12BD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071EC">
              <w:rPr>
                <w:rFonts w:asciiTheme="majorBidi" w:hAnsiTheme="majorBidi" w:cstheme="majorBidi"/>
                <w:sz w:val="20"/>
                <w:szCs w:val="20"/>
              </w:rPr>
              <w:t>12:</w:t>
            </w:r>
            <w:r w:rsidR="00B12BDB">
              <w:rPr>
                <w:rFonts w:asciiTheme="majorBidi" w:hAnsiTheme="majorBidi" w:cstheme="majorBidi"/>
                <w:sz w:val="20"/>
                <w:szCs w:val="20"/>
              </w:rPr>
              <w:t>15</w:t>
            </w:r>
            <w:r w:rsidRPr="00D071EC">
              <w:rPr>
                <w:rFonts w:asciiTheme="majorBidi" w:hAnsiTheme="majorBidi" w:cstheme="majorBidi"/>
                <w:sz w:val="20"/>
                <w:szCs w:val="20"/>
              </w:rPr>
              <w:t>-14:00</w:t>
            </w:r>
          </w:p>
        </w:tc>
        <w:tc>
          <w:tcPr>
            <w:tcW w:w="7908" w:type="dxa"/>
          </w:tcPr>
          <w:p w:rsidR="00A02D44" w:rsidRPr="00F46D54" w:rsidRDefault="00A02D44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46D54">
              <w:rPr>
                <w:rFonts w:asciiTheme="majorBidi" w:hAnsiTheme="majorBidi" w:cstheme="majorBidi"/>
                <w:sz w:val="20"/>
                <w:szCs w:val="20"/>
              </w:rPr>
              <w:t>Lunch+poster</w:t>
            </w:r>
            <w:proofErr w:type="spellEnd"/>
            <w:r w:rsidRPr="00F46D54">
              <w:rPr>
                <w:rFonts w:asciiTheme="majorBidi" w:hAnsiTheme="majorBidi" w:cstheme="majorBidi"/>
                <w:sz w:val="20"/>
                <w:szCs w:val="20"/>
              </w:rPr>
              <w:t xml:space="preserve"> session</w:t>
            </w:r>
          </w:p>
        </w:tc>
      </w:tr>
      <w:tr w:rsidR="0098531D" w:rsidRPr="00D071EC" w:rsidTr="009C7351">
        <w:tc>
          <w:tcPr>
            <w:tcW w:w="1668" w:type="dxa"/>
            <w:shd w:val="clear" w:color="auto" w:fill="EEECE1" w:themeFill="background2"/>
          </w:tcPr>
          <w:p w:rsidR="0098531D" w:rsidRPr="00D071EC" w:rsidRDefault="0098531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071EC">
              <w:rPr>
                <w:rFonts w:asciiTheme="majorBidi" w:hAnsiTheme="majorBidi" w:cstheme="majorBidi"/>
                <w:sz w:val="20"/>
                <w:szCs w:val="20"/>
              </w:rPr>
              <w:t>Session 3</w:t>
            </w:r>
          </w:p>
        </w:tc>
        <w:tc>
          <w:tcPr>
            <w:tcW w:w="7908" w:type="dxa"/>
            <w:shd w:val="clear" w:color="auto" w:fill="EEECE1" w:themeFill="background2"/>
          </w:tcPr>
          <w:p w:rsidR="0098531D" w:rsidRPr="00624FAA" w:rsidRDefault="0098531D" w:rsidP="00266882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24FAA">
              <w:rPr>
                <w:rFonts w:asciiTheme="majorBidi" w:hAnsiTheme="majorBidi" w:cstheme="majorBidi"/>
                <w:sz w:val="20"/>
                <w:szCs w:val="20"/>
                <w:u w:val="single"/>
              </w:rPr>
              <w:t>Chair</w:t>
            </w:r>
            <w:r w:rsidRPr="00624FAA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="00266882">
              <w:rPr>
                <w:rFonts w:asciiTheme="majorBidi" w:hAnsiTheme="majorBidi" w:cstheme="majorBidi"/>
                <w:sz w:val="20"/>
                <w:szCs w:val="20"/>
              </w:rPr>
              <w:t>Arik</w:t>
            </w:r>
            <w:proofErr w:type="spellEnd"/>
            <w:r w:rsidR="0026688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266882">
              <w:rPr>
                <w:rFonts w:asciiTheme="majorBidi" w:hAnsiTheme="majorBidi" w:cstheme="majorBidi"/>
                <w:sz w:val="20"/>
                <w:szCs w:val="20"/>
              </w:rPr>
              <w:t>Yochelis</w:t>
            </w:r>
            <w:proofErr w:type="spellEnd"/>
            <w:r w:rsidR="005E6718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="00266882">
              <w:rPr>
                <w:rFonts w:asciiTheme="majorBidi" w:hAnsiTheme="majorBidi" w:cstheme="majorBidi"/>
                <w:sz w:val="20"/>
                <w:szCs w:val="20"/>
              </w:rPr>
              <w:t>BGU</w:t>
            </w:r>
          </w:p>
        </w:tc>
      </w:tr>
      <w:tr w:rsidR="00A02D44" w:rsidRPr="00D071EC" w:rsidTr="00641BBF">
        <w:tc>
          <w:tcPr>
            <w:tcW w:w="1668" w:type="dxa"/>
          </w:tcPr>
          <w:p w:rsidR="00A02D44" w:rsidRPr="00D071EC" w:rsidRDefault="00B12BD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14:00-14:25</w:t>
            </w:r>
          </w:p>
        </w:tc>
        <w:tc>
          <w:tcPr>
            <w:tcW w:w="79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92"/>
            </w:tblGrid>
            <w:tr w:rsidR="005E01A8" w:rsidRPr="005E01A8">
              <w:trPr>
                <w:trHeight w:val="326"/>
              </w:trPr>
              <w:tc>
                <w:tcPr>
                  <w:tcW w:w="0" w:type="auto"/>
                </w:tcPr>
                <w:p w:rsidR="005E01A8" w:rsidRPr="005E01A8" w:rsidRDefault="00266882" w:rsidP="005E0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071EC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Guy </w:t>
                  </w:r>
                  <w:proofErr w:type="spellStart"/>
                  <w:r w:rsidRPr="00D071EC">
                    <w:rPr>
                      <w:rFonts w:asciiTheme="majorBidi" w:hAnsiTheme="majorBidi" w:cstheme="majorBidi"/>
                      <w:sz w:val="20"/>
                      <w:szCs w:val="20"/>
                    </w:rPr>
                    <w:t>Makov</w:t>
                  </w:r>
                  <w:proofErr w:type="spellEnd"/>
                  <w:r w:rsidRPr="00D071EC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BGU, </w:t>
                  </w:r>
                  <w:r w:rsidRPr="00D071EC">
                    <w:rPr>
                      <w:rFonts w:asciiTheme="majorBidi" w:hAnsiTheme="majorBidi" w:cstheme="majorBidi"/>
                      <w:sz w:val="20"/>
                      <w:szCs w:val="20"/>
                    </w:rPr>
                    <w:t>"</w:t>
                  </w:r>
                  <w:proofErr w:type="spellStart"/>
                  <w:r w:rsidRPr="00D071EC">
                    <w:rPr>
                      <w:rFonts w:asciiTheme="majorBidi" w:hAnsiTheme="majorBidi" w:cstheme="majorBidi"/>
                      <w:sz w:val="20"/>
                      <w:szCs w:val="20"/>
                    </w:rPr>
                    <w:t>Ab</w:t>
                  </w:r>
                  <w:proofErr w:type="spellEnd"/>
                  <w:r w:rsidRPr="00D071EC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-initio prediction of </w:t>
                  </w:r>
                  <w:proofErr w:type="spellStart"/>
                  <w:r w:rsidRPr="00D071EC">
                    <w:rPr>
                      <w:rFonts w:asciiTheme="majorBidi" w:hAnsiTheme="majorBidi" w:cstheme="majorBidi"/>
                      <w:sz w:val="20"/>
                      <w:szCs w:val="20"/>
                    </w:rPr>
                    <w:t>thermophysical</w:t>
                  </w:r>
                  <w:proofErr w:type="spellEnd"/>
                  <w:r w:rsidRPr="00D071EC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properties in metals: Ti and </w:t>
                  </w:r>
                  <w:proofErr w:type="spellStart"/>
                  <w:r w:rsidRPr="00D071EC">
                    <w:rPr>
                      <w:rFonts w:asciiTheme="majorBidi" w:hAnsiTheme="majorBidi" w:cstheme="majorBidi"/>
                      <w:sz w:val="20"/>
                      <w:szCs w:val="20"/>
                    </w:rPr>
                    <w:t>Zr</w:t>
                  </w:r>
                  <w:proofErr w:type="spellEnd"/>
                  <w:r w:rsidRPr="00D071EC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as a case study"</w:t>
                  </w:r>
                </w:p>
              </w:tc>
            </w:tr>
          </w:tbl>
          <w:p w:rsidR="00A02D44" w:rsidRPr="00624FAA" w:rsidRDefault="00A02D4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02D44" w:rsidRPr="00D071EC" w:rsidTr="00641BBF">
        <w:tc>
          <w:tcPr>
            <w:tcW w:w="1668" w:type="dxa"/>
          </w:tcPr>
          <w:p w:rsidR="00A02D44" w:rsidRPr="00D071EC" w:rsidRDefault="00B12BD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14:25-14:50</w:t>
            </w:r>
          </w:p>
        </w:tc>
        <w:tc>
          <w:tcPr>
            <w:tcW w:w="7908" w:type="dxa"/>
          </w:tcPr>
          <w:p w:rsidR="00A02D44" w:rsidRPr="00624FAA" w:rsidRDefault="00B12BDB" w:rsidP="00624FAA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46D54">
              <w:rPr>
                <w:rFonts w:asciiTheme="majorBidi" w:hAnsiTheme="majorBidi" w:cstheme="majorBidi"/>
                <w:sz w:val="20"/>
                <w:szCs w:val="20"/>
              </w:rPr>
              <w:t>Noa</w:t>
            </w:r>
            <w:proofErr w:type="spellEnd"/>
            <w:r w:rsidRPr="00F46D54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F46D54">
              <w:rPr>
                <w:rFonts w:asciiTheme="majorBidi" w:hAnsiTheme="majorBidi" w:cstheme="majorBidi"/>
                <w:sz w:val="20"/>
                <w:szCs w:val="20"/>
              </w:rPr>
              <w:t>Marom</w:t>
            </w:r>
            <w:proofErr w:type="spellEnd"/>
            <w:r w:rsidRPr="00F46D54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="005E6718">
              <w:rPr>
                <w:rFonts w:asciiTheme="majorBidi" w:hAnsiTheme="majorBidi" w:cstheme="majorBidi"/>
                <w:sz w:val="20"/>
                <w:szCs w:val="20"/>
              </w:rPr>
              <w:t xml:space="preserve">Tulane University, </w:t>
            </w:r>
            <w:r w:rsidRPr="00F46D54">
              <w:rPr>
                <w:rFonts w:asciiTheme="majorBidi" w:hAnsiTheme="majorBidi" w:cstheme="majorBidi"/>
                <w:sz w:val="20"/>
                <w:szCs w:val="20"/>
              </w:rPr>
              <w:t>“</w:t>
            </w:r>
            <w:r w:rsidRPr="00F46D54">
              <w:rPr>
                <w:rFonts w:asciiTheme="majorBidi" w:eastAsia="Calibri" w:hAnsiTheme="majorBidi" w:cstheme="majorBidi"/>
                <w:bCs/>
                <w:sz w:val="20"/>
                <w:szCs w:val="20"/>
              </w:rPr>
              <w:t>Toward Computational Design of Cluster-Based Functional Nano-Structures</w:t>
            </w:r>
            <w:r w:rsidRPr="00F46D54">
              <w:rPr>
                <w:rFonts w:asciiTheme="majorBidi" w:hAnsiTheme="majorBidi" w:cstheme="majorBidi"/>
                <w:sz w:val="20"/>
                <w:szCs w:val="20"/>
              </w:rPr>
              <w:t>“</w:t>
            </w:r>
          </w:p>
        </w:tc>
      </w:tr>
      <w:tr w:rsidR="00A02D44" w:rsidRPr="00D071EC" w:rsidTr="00641BBF">
        <w:tc>
          <w:tcPr>
            <w:tcW w:w="1668" w:type="dxa"/>
          </w:tcPr>
          <w:p w:rsidR="00A02D44" w:rsidRPr="00D071EC" w:rsidRDefault="00B12BD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14:50-15:15</w:t>
            </w:r>
          </w:p>
        </w:tc>
        <w:tc>
          <w:tcPr>
            <w:tcW w:w="7908" w:type="dxa"/>
          </w:tcPr>
          <w:p w:rsidR="00A02D44" w:rsidRPr="00D071EC" w:rsidRDefault="00176145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71EC">
              <w:rPr>
                <w:rFonts w:asciiTheme="majorBidi" w:hAnsiTheme="majorBidi" w:cstheme="majorBidi"/>
                <w:sz w:val="20"/>
                <w:szCs w:val="20"/>
              </w:rPr>
              <w:t>Oswaldo</w:t>
            </w:r>
            <w:proofErr w:type="spellEnd"/>
            <w:r w:rsidR="005C5403" w:rsidRPr="00D071E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5C5403" w:rsidRPr="00D071EC">
              <w:rPr>
                <w:rFonts w:asciiTheme="majorBidi" w:hAnsiTheme="majorBidi" w:cstheme="majorBidi"/>
                <w:sz w:val="20"/>
                <w:szCs w:val="20"/>
              </w:rPr>
              <w:t>Dieguez</w:t>
            </w:r>
            <w:proofErr w:type="spellEnd"/>
            <w:r w:rsidR="0049615E" w:rsidRPr="00D071EC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="005E6718">
              <w:rPr>
                <w:rFonts w:asciiTheme="majorBidi" w:hAnsiTheme="majorBidi" w:cstheme="majorBidi"/>
                <w:sz w:val="20"/>
                <w:szCs w:val="20"/>
              </w:rPr>
              <w:t xml:space="preserve">TAU, </w:t>
            </w:r>
            <w:r w:rsidR="0049615E" w:rsidRPr="00D071EC">
              <w:rPr>
                <w:rFonts w:asciiTheme="majorBidi" w:hAnsiTheme="majorBidi" w:cstheme="majorBidi"/>
                <w:sz w:val="20"/>
                <w:szCs w:val="20"/>
              </w:rPr>
              <w:t xml:space="preserve">“Bismuth manganite films: larger polarization and smaller band gap than typical </w:t>
            </w:r>
            <w:proofErr w:type="spellStart"/>
            <w:r w:rsidR="0049615E" w:rsidRPr="00D071EC">
              <w:rPr>
                <w:rFonts w:asciiTheme="majorBidi" w:hAnsiTheme="majorBidi" w:cstheme="majorBidi"/>
                <w:sz w:val="20"/>
                <w:szCs w:val="20"/>
              </w:rPr>
              <w:t>perovskite</w:t>
            </w:r>
            <w:proofErr w:type="spellEnd"/>
            <w:r w:rsidR="0049615E" w:rsidRPr="00D071EC">
              <w:rPr>
                <w:rFonts w:asciiTheme="majorBidi" w:hAnsiTheme="majorBidi" w:cstheme="majorBidi"/>
                <w:sz w:val="20"/>
                <w:szCs w:val="20"/>
              </w:rPr>
              <w:t xml:space="preserve"> oxides”</w:t>
            </w:r>
          </w:p>
        </w:tc>
      </w:tr>
      <w:tr w:rsidR="00A02D44" w:rsidRPr="00D071EC" w:rsidTr="00641BBF">
        <w:tc>
          <w:tcPr>
            <w:tcW w:w="1668" w:type="dxa"/>
          </w:tcPr>
          <w:p w:rsidR="00A02D44" w:rsidRPr="00D071EC" w:rsidRDefault="00A02D44" w:rsidP="00B12BD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071EC">
              <w:rPr>
                <w:rFonts w:asciiTheme="majorBidi" w:hAnsiTheme="majorBidi" w:cstheme="majorBidi"/>
                <w:sz w:val="20"/>
                <w:szCs w:val="20"/>
              </w:rPr>
              <w:t>15:</w:t>
            </w:r>
            <w:r w:rsidR="00B12BDB">
              <w:rPr>
                <w:rFonts w:asciiTheme="majorBidi" w:hAnsiTheme="majorBidi" w:cstheme="majorBidi"/>
                <w:sz w:val="20"/>
                <w:szCs w:val="20"/>
              </w:rPr>
              <w:t>15</w:t>
            </w:r>
            <w:r w:rsidRPr="00D071EC">
              <w:rPr>
                <w:rFonts w:asciiTheme="majorBidi" w:hAnsiTheme="majorBidi" w:cstheme="majorBidi"/>
                <w:sz w:val="20"/>
                <w:szCs w:val="20"/>
              </w:rPr>
              <w:t>-1</w:t>
            </w:r>
            <w:r w:rsidR="00B12BDB"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 w:rsidRPr="00D071EC">
              <w:rPr>
                <w:rFonts w:asciiTheme="majorBidi" w:hAnsiTheme="majorBidi" w:cstheme="majorBidi"/>
                <w:sz w:val="20"/>
                <w:szCs w:val="20"/>
              </w:rPr>
              <w:t>:</w:t>
            </w:r>
            <w:r w:rsidR="00B12BDB">
              <w:rPr>
                <w:rFonts w:asciiTheme="majorBidi" w:hAnsiTheme="majorBidi" w:cstheme="majorBidi"/>
                <w:sz w:val="20"/>
                <w:szCs w:val="20"/>
              </w:rPr>
              <w:t>45</w:t>
            </w:r>
          </w:p>
        </w:tc>
        <w:tc>
          <w:tcPr>
            <w:tcW w:w="7908" w:type="dxa"/>
          </w:tcPr>
          <w:p w:rsidR="00A02D44" w:rsidRPr="00D071EC" w:rsidRDefault="000F673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071EC">
              <w:rPr>
                <w:rFonts w:asciiTheme="majorBidi" w:hAnsiTheme="majorBidi" w:cstheme="majorBidi"/>
                <w:sz w:val="20"/>
                <w:szCs w:val="20"/>
              </w:rPr>
              <w:t>B</w:t>
            </w:r>
            <w:r w:rsidR="00A02D44" w:rsidRPr="00D071EC">
              <w:rPr>
                <w:rFonts w:asciiTheme="majorBidi" w:hAnsiTheme="majorBidi" w:cstheme="majorBidi"/>
                <w:sz w:val="20"/>
                <w:szCs w:val="20"/>
              </w:rPr>
              <w:t>reak</w:t>
            </w:r>
          </w:p>
        </w:tc>
      </w:tr>
      <w:tr w:rsidR="0098531D" w:rsidRPr="00D071EC" w:rsidTr="009C7351">
        <w:tc>
          <w:tcPr>
            <w:tcW w:w="1668" w:type="dxa"/>
            <w:shd w:val="clear" w:color="auto" w:fill="EEECE1" w:themeFill="background2"/>
          </w:tcPr>
          <w:p w:rsidR="0098531D" w:rsidRPr="00D071EC" w:rsidRDefault="0098531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071EC">
              <w:rPr>
                <w:rFonts w:asciiTheme="majorBidi" w:hAnsiTheme="majorBidi" w:cstheme="majorBidi"/>
                <w:sz w:val="20"/>
                <w:szCs w:val="20"/>
              </w:rPr>
              <w:t>Session 4</w:t>
            </w:r>
          </w:p>
        </w:tc>
        <w:tc>
          <w:tcPr>
            <w:tcW w:w="7908" w:type="dxa"/>
            <w:shd w:val="clear" w:color="auto" w:fill="EEECE1" w:themeFill="background2"/>
          </w:tcPr>
          <w:p w:rsidR="0098531D" w:rsidRPr="00D071EC" w:rsidRDefault="0098531D" w:rsidP="005E6718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D071EC">
              <w:rPr>
                <w:rFonts w:asciiTheme="majorBidi" w:hAnsiTheme="majorBidi" w:cstheme="majorBidi"/>
                <w:sz w:val="20"/>
                <w:szCs w:val="20"/>
                <w:u w:val="single"/>
              </w:rPr>
              <w:t>Chair</w:t>
            </w:r>
            <w:r w:rsidRPr="00D071EC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r w:rsidR="004E26FF" w:rsidRPr="00D071EC">
              <w:rPr>
                <w:rFonts w:asciiTheme="majorBidi" w:hAnsiTheme="majorBidi" w:cstheme="majorBidi"/>
                <w:sz w:val="20"/>
                <w:szCs w:val="20"/>
              </w:rPr>
              <w:t xml:space="preserve">Guy </w:t>
            </w:r>
            <w:proofErr w:type="spellStart"/>
            <w:r w:rsidR="004E26FF" w:rsidRPr="00D071EC">
              <w:rPr>
                <w:rFonts w:asciiTheme="majorBidi" w:hAnsiTheme="majorBidi" w:cstheme="majorBidi"/>
                <w:sz w:val="20"/>
                <w:szCs w:val="20"/>
              </w:rPr>
              <w:t>Makov</w:t>
            </w:r>
            <w:proofErr w:type="spellEnd"/>
            <w:r w:rsidR="005E6718">
              <w:rPr>
                <w:rFonts w:asciiTheme="majorBidi" w:hAnsiTheme="majorBidi" w:cstheme="majorBidi"/>
                <w:sz w:val="20"/>
                <w:szCs w:val="20"/>
              </w:rPr>
              <w:t>, BGU</w:t>
            </w:r>
          </w:p>
        </w:tc>
      </w:tr>
      <w:tr w:rsidR="00A02D44" w:rsidRPr="00D071EC" w:rsidTr="00641BBF">
        <w:tc>
          <w:tcPr>
            <w:tcW w:w="1668" w:type="dxa"/>
          </w:tcPr>
          <w:p w:rsidR="00A02D44" w:rsidRPr="00D071EC" w:rsidRDefault="00B12BD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14:45-15:10</w:t>
            </w:r>
          </w:p>
        </w:tc>
        <w:tc>
          <w:tcPr>
            <w:tcW w:w="7908" w:type="dxa"/>
          </w:tcPr>
          <w:p w:rsidR="00A02D44" w:rsidRPr="00D071EC" w:rsidRDefault="00A02D44" w:rsidP="00B638EC">
            <w:pPr>
              <w:pStyle w:val="HTMLPreformatted"/>
              <w:rPr>
                <w:rFonts w:asciiTheme="majorBidi" w:hAnsiTheme="majorBidi" w:cstheme="majorBidi"/>
              </w:rPr>
            </w:pPr>
            <w:r w:rsidRPr="00D071EC">
              <w:rPr>
                <w:rFonts w:asciiTheme="majorBidi" w:hAnsiTheme="majorBidi" w:cstheme="majorBidi"/>
              </w:rPr>
              <w:t xml:space="preserve">Dan </w:t>
            </w:r>
            <w:r w:rsidR="00B638EC" w:rsidRPr="00D071EC">
              <w:rPr>
                <w:rFonts w:asciiTheme="majorBidi" w:hAnsiTheme="majorBidi" w:cstheme="majorBidi"/>
              </w:rPr>
              <w:t xml:space="preserve">T. </w:t>
            </w:r>
            <w:r w:rsidRPr="00D071EC">
              <w:rPr>
                <w:rFonts w:asciiTheme="majorBidi" w:hAnsiTheme="majorBidi" w:cstheme="majorBidi"/>
              </w:rPr>
              <w:t>Major</w:t>
            </w:r>
            <w:r w:rsidR="00B638EC" w:rsidRPr="00D071EC">
              <w:rPr>
                <w:rFonts w:asciiTheme="majorBidi" w:hAnsiTheme="majorBidi" w:cstheme="majorBidi"/>
              </w:rPr>
              <w:t xml:space="preserve">, </w:t>
            </w:r>
            <w:r w:rsidR="005E6718">
              <w:rPr>
                <w:rFonts w:asciiTheme="majorBidi" w:hAnsiTheme="majorBidi" w:cstheme="majorBidi"/>
              </w:rPr>
              <w:t xml:space="preserve">BIU, </w:t>
            </w:r>
            <w:r w:rsidR="00B638EC" w:rsidRPr="00D071EC">
              <w:rPr>
                <w:rFonts w:asciiTheme="majorBidi" w:hAnsiTheme="majorBidi" w:cstheme="majorBidi"/>
              </w:rPr>
              <w:t>“First principles modeling of battery materials“</w:t>
            </w:r>
          </w:p>
        </w:tc>
      </w:tr>
      <w:tr w:rsidR="00A02D44" w:rsidRPr="00D071EC" w:rsidTr="00641BBF">
        <w:tc>
          <w:tcPr>
            <w:tcW w:w="1668" w:type="dxa"/>
          </w:tcPr>
          <w:p w:rsidR="00A02D44" w:rsidRPr="00D071EC" w:rsidRDefault="00B12BDB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15:10-15:35</w:t>
            </w:r>
          </w:p>
        </w:tc>
        <w:tc>
          <w:tcPr>
            <w:tcW w:w="7908" w:type="dxa"/>
          </w:tcPr>
          <w:p w:rsidR="00A02D44" w:rsidRPr="00D071EC" w:rsidRDefault="00B12BDB" w:rsidP="00B12BD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24FAA">
              <w:rPr>
                <w:rFonts w:asciiTheme="majorBidi" w:hAnsiTheme="majorBidi" w:cstheme="majorBidi"/>
                <w:sz w:val="20"/>
                <w:szCs w:val="20"/>
              </w:rPr>
              <w:t xml:space="preserve">Amir </w:t>
            </w:r>
            <w:proofErr w:type="spellStart"/>
            <w:r w:rsidRPr="00624FAA">
              <w:rPr>
                <w:rFonts w:asciiTheme="majorBidi" w:hAnsiTheme="majorBidi" w:cstheme="majorBidi"/>
                <w:sz w:val="20"/>
                <w:szCs w:val="20"/>
              </w:rPr>
              <w:t>Natan</w:t>
            </w:r>
            <w:proofErr w:type="spellEnd"/>
            <w:r w:rsidRPr="00624FAA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="005E6718">
              <w:rPr>
                <w:rFonts w:asciiTheme="majorBidi" w:hAnsiTheme="majorBidi" w:cstheme="majorBidi"/>
                <w:sz w:val="20"/>
                <w:szCs w:val="20"/>
              </w:rPr>
              <w:t xml:space="preserve">TAU, </w:t>
            </w:r>
            <w:bookmarkStart w:id="0" w:name="_GoBack"/>
            <w:r w:rsidRPr="003C4935">
              <w:rPr>
                <w:rFonts w:asciiTheme="majorBidi" w:hAnsiTheme="majorBidi" w:cstheme="majorBidi"/>
                <w:sz w:val="20"/>
                <w:szCs w:val="20"/>
              </w:rPr>
              <w:t>“</w:t>
            </w:r>
            <w:r w:rsidR="003C4935" w:rsidRPr="003C4935">
              <w:rPr>
                <w:rFonts w:asciiTheme="majorBidi" w:hAnsiTheme="majorBidi" w:cstheme="majorBidi"/>
                <w:sz w:val="20"/>
                <w:szCs w:val="20"/>
              </w:rPr>
              <w:t xml:space="preserve">Affordable </w:t>
            </w:r>
            <w:proofErr w:type="spellStart"/>
            <w:r w:rsidR="003C4935" w:rsidRPr="003C4935">
              <w:rPr>
                <w:rFonts w:asciiTheme="majorBidi" w:hAnsiTheme="majorBidi" w:cstheme="majorBidi"/>
                <w:sz w:val="20"/>
                <w:szCs w:val="20"/>
              </w:rPr>
              <w:t>Hartree-Fock</w:t>
            </w:r>
            <w:proofErr w:type="spellEnd"/>
            <w:r w:rsidR="003C4935" w:rsidRPr="003C4935">
              <w:rPr>
                <w:rFonts w:asciiTheme="majorBidi" w:hAnsiTheme="majorBidi" w:cstheme="majorBidi"/>
                <w:sz w:val="20"/>
                <w:szCs w:val="20"/>
              </w:rPr>
              <w:t xml:space="preserve"> in real-space using projector operators</w:t>
            </w:r>
            <w:r w:rsidRPr="003C493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”</w:t>
            </w:r>
            <w:bookmarkEnd w:id="0"/>
          </w:p>
        </w:tc>
      </w:tr>
      <w:tr w:rsidR="00A02D44" w:rsidRPr="00D071EC" w:rsidTr="00641BBF">
        <w:tc>
          <w:tcPr>
            <w:tcW w:w="1668" w:type="dxa"/>
          </w:tcPr>
          <w:p w:rsidR="00A02D44" w:rsidRPr="00D071EC" w:rsidRDefault="00B12BDB" w:rsidP="00A02D4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15:35-16:00</w:t>
            </w:r>
          </w:p>
        </w:tc>
        <w:tc>
          <w:tcPr>
            <w:tcW w:w="7908" w:type="dxa"/>
          </w:tcPr>
          <w:p w:rsidR="00A02D44" w:rsidRPr="00D071EC" w:rsidRDefault="00B12BDB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D071EC">
              <w:rPr>
                <w:rFonts w:asciiTheme="majorBidi" w:hAnsiTheme="majorBidi" w:cstheme="majorBidi"/>
                <w:sz w:val="20"/>
                <w:szCs w:val="20"/>
              </w:rPr>
              <w:t>Arik</w:t>
            </w:r>
            <w:proofErr w:type="spellEnd"/>
            <w:r w:rsidRPr="00D071E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D071EC">
              <w:rPr>
                <w:rFonts w:asciiTheme="majorBidi" w:hAnsiTheme="majorBidi" w:cstheme="majorBidi"/>
                <w:sz w:val="20"/>
                <w:szCs w:val="20"/>
              </w:rPr>
              <w:t>Yochelis</w:t>
            </w:r>
            <w:proofErr w:type="spellEnd"/>
            <w:r w:rsidRPr="00D071EC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="005E6718">
              <w:rPr>
                <w:rFonts w:asciiTheme="majorBidi" w:hAnsiTheme="majorBidi" w:cstheme="majorBidi"/>
                <w:sz w:val="20"/>
                <w:szCs w:val="20"/>
              </w:rPr>
              <w:t xml:space="preserve">BGU, </w:t>
            </w:r>
            <w:r w:rsidRPr="00D071EC">
              <w:rPr>
                <w:rFonts w:asciiTheme="majorBidi" w:hAnsiTheme="majorBidi" w:cstheme="majorBidi"/>
                <w:sz w:val="20"/>
                <w:szCs w:val="20"/>
              </w:rPr>
              <w:t>“Why dynamical systems approach is essential to our understanding of electrochemical aspects of ionic liquids”</w:t>
            </w:r>
          </w:p>
        </w:tc>
      </w:tr>
      <w:tr w:rsidR="00D90C8A" w:rsidRPr="00D071EC" w:rsidTr="00641BBF">
        <w:tc>
          <w:tcPr>
            <w:tcW w:w="1668" w:type="dxa"/>
          </w:tcPr>
          <w:p w:rsidR="00D90C8A" w:rsidRDefault="00D90C8A" w:rsidP="00A02D44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16:00-16:25</w:t>
            </w:r>
          </w:p>
        </w:tc>
        <w:tc>
          <w:tcPr>
            <w:tcW w:w="7908" w:type="dxa"/>
          </w:tcPr>
          <w:p w:rsidR="00D90C8A" w:rsidRPr="00D071EC" w:rsidRDefault="00D90C8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Joan Adler, </w:t>
            </w:r>
            <w:proofErr w:type="spellStart"/>
            <w:r w:rsidRPr="00A3552A">
              <w:rPr>
                <w:rFonts w:asciiTheme="majorBidi" w:hAnsiTheme="majorBidi" w:cstheme="majorBidi"/>
                <w:sz w:val="20"/>
                <w:szCs w:val="20"/>
              </w:rPr>
              <w:t>Technion</w:t>
            </w:r>
            <w:proofErr w:type="spellEnd"/>
            <w:r w:rsidRPr="00A3552A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="00A3552A" w:rsidRPr="00A3552A">
              <w:rPr>
                <w:rFonts w:asciiTheme="majorBidi" w:hAnsiTheme="majorBidi" w:cstheme="majorBidi"/>
                <w:sz w:val="20"/>
                <w:szCs w:val="20"/>
              </w:rPr>
              <w:t xml:space="preserve">“Visualization of electronic density from Quantum Espresso </w:t>
            </w:r>
            <w:r w:rsidR="00A3552A" w:rsidRPr="00A3552A">
              <w:rPr>
                <w:rFonts w:asciiTheme="majorBidi" w:hAnsiTheme="majorBidi" w:cstheme="majorBidi"/>
                <w:sz w:val="20"/>
                <w:szCs w:val="20"/>
              </w:rPr>
              <w:br/>
              <w:t>calculations”</w:t>
            </w:r>
          </w:p>
        </w:tc>
      </w:tr>
      <w:tr w:rsidR="00A02D44" w:rsidRPr="00D071EC" w:rsidTr="00641BBF">
        <w:tc>
          <w:tcPr>
            <w:tcW w:w="1668" w:type="dxa"/>
          </w:tcPr>
          <w:p w:rsidR="00A02D44" w:rsidRPr="00D071EC" w:rsidRDefault="00B12BDB" w:rsidP="00D90C8A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16:</w:t>
            </w:r>
            <w:r w:rsidR="00D90C8A">
              <w:rPr>
                <w:rFonts w:asciiTheme="majorBidi" w:hAnsiTheme="majorBidi" w:cstheme="majorBidi"/>
                <w:sz w:val="20"/>
                <w:szCs w:val="20"/>
              </w:rPr>
              <w:t>25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-16:</w:t>
            </w:r>
            <w:r w:rsidR="00D90C8A"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7908" w:type="dxa"/>
          </w:tcPr>
          <w:p w:rsidR="00A02D44" w:rsidRPr="00D071EC" w:rsidRDefault="00B12BDB" w:rsidP="005E6718">
            <w:pPr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Maytal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Caspary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Toroker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Technion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="005E6718">
              <w:rPr>
                <w:rFonts w:asciiTheme="majorBidi" w:hAnsiTheme="majorBidi" w:cstheme="majorBidi"/>
                <w:sz w:val="20"/>
                <w:szCs w:val="20"/>
              </w:rPr>
              <w:t>c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losing </w:t>
            </w:r>
            <w:r w:rsidR="005E6718">
              <w:rPr>
                <w:rFonts w:asciiTheme="majorBidi" w:hAnsiTheme="majorBidi" w:cstheme="majorBidi"/>
                <w:sz w:val="20"/>
                <w:szCs w:val="20"/>
              </w:rPr>
              <w:t>remarks</w:t>
            </w:r>
          </w:p>
        </w:tc>
      </w:tr>
    </w:tbl>
    <w:p w:rsidR="000521E6" w:rsidRPr="000F673A" w:rsidRDefault="000521E6">
      <w:pPr>
        <w:rPr>
          <w:rFonts w:asciiTheme="majorBidi" w:hAnsiTheme="majorBidi" w:cstheme="majorBidi"/>
        </w:rPr>
      </w:pPr>
    </w:p>
    <w:p w:rsidR="00171D0B" w:rsidRPr="000F673A" w:rsidRDefault="00171D0B">
      <w:pPr>
        <w:rPr>
          <w:rFonts w:asciiTheme="majorBidi" w:hAnsiTheme="majorBidi" w:cstheme="majorBidi"/>
        </w:rPr>
      </w:pPr>
    </w:p>
    <w:sectPr w:rsidR="00171D0B" w:rsidRPr="000F67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1E64"/>
    <w:multiLevelType w:val="hybridMultilevel"/>
    <w:tmpl w:val="F9282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E6"/>
    <w:rsid w:val="00015371"/>
    <w:rsid w:val="000521E6"/>
    <w:rsid w:val="000F673A"/>
    <w:rsid w:val="00171D0B"/>
    <w:rsid w:val="00176145"/>
    <w:rsid w:val="002652EE"/>
    <w:rsid w:val="00266882"/>
    <w:rsid w:val="00341B6E"/>
    <w:rsid w:val="003C4935"/>
    <w:rsid w:val="0049615E"/>
    <w:rsid w:val="004E26FF"/>
    <w:rsid w:val="00540598"/>
    <w:rsid w:val="005C5403"/>
    <w:rsid w:val="005E01A8"/>
    <w:rsid w:val="005E6718"/>
    <w:rsid w:val="005F607D"/>
    <w:rsid w:val="00624FAA"/>
    <w:rsid w:val="00641BBF"/>
    <w:rsid w:val="006650DE"/>
    <w:rsid w:val="006D39AC"/>
    <w:rsid w:val="007E6998"/>
    <w:rsid w:val="00853C57"/>
    <w:rsid w:val="00911F31"/>
    <w:rsid w:val="0098531D"/>
    <w:rsid w:val="009C7351"/>
    <w:rsid w:val="00A02D44"/>
    <w:rsid w:val="00A3552A"/>
    <w:rsid w:val="00B12BDB"/>
    <w:rsid w:val="00B24F8E"/>
    <w:rsid w:val="00B638EC"/>
    <w:rsid w:val="00B82521"/>
    <w:rsid w:val="00BA48DC"/>
    <w:rsid w:val="00CF6D48"/>
    <w:rsid w:val="00D071EC"/>
    <w:rsid w:val="00D90C8A"/>
    <w:rsid w:val="00DA4FA6"/>
    <w:rsid w:val="00E534D7"/>
    <w:rsid w:val="00E612DC"/>
    <w:rsid w:val="00F46D54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21E6"/>
    <w:rPr>
      <w:b/>
      <w:bCs/>
    </w:rPr>
  </w:style>
  <w:style w:type="table" w:styleId="TableGrid">
    <w:name w:val="Table Grid"/>
    <w:basedOn w:val="TableNormal"/>
    <w:uiPriority w:val="59"/>
    <w:rsid w:val="00052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4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4FA6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624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6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21E6"/>
    <w:rPr>
      <w:b/>
      <w:bCs/>
    </w:rPr>
  </w:style>
  <w:style w:type="table" w:styleId="TableGrid">
    <w:name w:val="Table Grid"/>
    <w:basedOn w:val="TableNormal"/>
    <w:uiPriority w:val="59"/>
    <w:rsid w:val="00052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4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4FA6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624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6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Maytal Caspary Toroker</dc:creator>
  <cp:lastModifiedBy>Maytal Caspary Toroker</cp:lastModifiedBy>
  <cp:revision>7</cp:revision>
  <dcterms:created xsi:type="dcterms:W3CDTF">2015-06-28T15:35:00Z</dcterms:created>
  <dcterms:modified xsi:type="dcterms:W3CDTF">2015-06-28T17:08:00Z</dcterms:modified>
</cp:coreProperties>
</file>